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8" o:title=""/>
          </v:shape>
          <o:OLEObject Type="Embed" ProgID="PBrush" ShapeID="_x0000_i1025" DrawAspect="Content" ObjectID="_1827468778" r:id="rId9"/>
        </w:object>
      </w:r>
    </w:p>
    <w:p w:rsidR="00305124" w:rsidRPr="00CA3893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RPr="00CA3893" w:rsidTr="00305124">
        <w:tc>
          <w:tcPr>
            <w:tcW w:w="9854" w:type="dxa"/>
          </w:tcPr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CA3893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A34B55">
              <w:rPr>
                <w:rFonts w:ascii="Times New Roman" w:hAnsi="Times New Roman" w:cs="Times New Roman"/>
                <w:b/>
                <w:sz w:val="28"/>
                <w:szCs w:val="28"/>
              </w:rPr>
              <w:t>___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A34B55">
              <w:rPr>
                <w:rFonts w:ascii="Times New Roman" w:hAnsi="Times New Roman" w:cs="Times New Roman"/>
                <w:b/>
                <w:sz w:val="28"/>
                <w:szCs w:val="28"/>
              </w:rPr>
              <w:t>_______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 w:rsidR="002727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A34B55">
              <w:rPr>
                <w:rFonts w:ascii="Times New Roman" w:hAnsi="Times New Roman" w:cs="Times New Roman"/>
                <w:b/>
                <w:sz w:val="28"/>
                <w:szCs w:val="28"/>
              </w:rPr>
              <w:t>____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5E20" w:rsidRDefault="00965E20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4D0A" w:rsidRPr="00CA3893" w:rsidRDefault="00864D0A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В ПРИЛОЖЕНИЕ № 1</w:t>
            </w:r>
            <w:proofErr w:type="gramStart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821 ОТ 04.08.2023Г.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</w:t>
            </w:r>
          </w:p>
          <w:p w:rsidR="00305124" w:rsidRPr="00CA3893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E20" w:rsidRPr="00CA3893" w:rsidRDefault="00965E20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21170B" w:rsidP="002938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</w:t>
      </w:r>
      <w:r w:rsidR="004005EB" w:rsidRPr="001176A9"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="004005EB" w:rsidRPr="005260EC">
        <w:rPr>
          <w:rFonts w:ascii="Times New Roman" w:hAnsi="Times New Roman" w:cs="Times New Roman"/>
          <w:sz w:val="28"/>
          <w:szCs w:val="28"/>
        </w:rPr>
        <w:t>законом Российской Федерации от 06 октября 2003 года № 131-ФЗ «Об общих принципах организации местного самоуправления в Российской Федерации»</w:t>
      </w:r>
      <w:r w:rsidRPr="005260EC">
        <w:rPr>
          <w:rFonts w:ascii="Times New Roman" w:hAnsi="Times New Roman" w:cs="Times New Roman"/>
          <w:sz w:val="28"/>
          <w:szCs w:val="28"/>
        </w:rPr>
        <w:t>, Уставом</w:t>
      </w:r>
      <w:bookmarkStart w:id="0" w:name="_GoBack"/>
      <w:bookmarkEnd w:id="0"/>
      <w:r w:rsidRPr="001176A9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в целях повышения качества бюджетного процесса и эффективности бюджетных расходов, совершенствования межбюджетных отношений и развития программно-целевого подхода при формировании местного бюджета,  Администрация муниципального района Сергиевский Самарской области </w:t>
      </w:r>
      <w:r w:rsidR="00305124" w:rsidRPr="001176A9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D5574A" w:rsidRPr="001176A9" w:rsidRDefault="00D5574A" w:rsidP="002938C6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Внести изменения в Приложение № 1 к постановлению  Администрации муниципального района Сергиевский Самарской области № 821 от 04.08.2023 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 (далее – Муниципальная программа) следующего содержания: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>1.1. 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0A2284">
        <w:rPr>
          <w:rFonts w:ascii="Times New Roman" w:eastAsia="Calibri" w:hAnsi="Times New Roman" w:cs="Times New Roman"/>
          <w:sz w:val="28"/>
          <w:szCs w:val="28"/>
          <w:lang w:eastAsia="ar-SA"/>
        </w:rPr>
        <w:t>439 289,88379</w:t>
      </w: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1176A9">
        <w:rPr>
          <w:rFonts w:ascii="Times New Roman" w:hAnsi="Times New Roman" w:cs="Times New Roman"/>
          <w:sz w:val="28"/>
          <w:szCs w:val="28"/>
        </w:rPr>
        <w:t>том числе: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7C7B1C">
        <w:rPr>
          <w:rFonts w:ascii="Times New Roman" w:hAnsi="Times New Roman" w:cs="Times New Roman"/>
          <w:sz w:val="28"/>
          <w:szCs w:val="28"/>
        </w:rPr>
        <w:t>148 668,52917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>
        <w:rPr>
          <w:rFonts w:ascii="Times New Roman" w:hAnsi="Times New Roman" w:cs="Times New Roman"/>
          <w:sz w:val="28"/>
          <w:szCs w:val="28"/>
        </w:rPr>
        <w:t>,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7C7B1C"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076128">
        <w:rPr>
          <w:rFonts w:ascii="Times New Roman" w:hAnsi="Times New Roman" w:cs="Times New Roman"/>
          <w:sz w:val="28"/>
          <w:szCs w:val="28"/>
        </w:rPr>
        <w:t>6</w:t>
      </w:r>
      <w:r w:rsidR="000933A6">
        <w:rPr>
          <w:rFonts w:ascii="Times New Roman" w:hAnsi="Times New Roman" w:cs="Times New Roman"/>
          <w:sz w:val="28"/>
          <w:szCs w:val="28"/>
        </w:rPr>
        <w:t>9</w:t>
      </w:r>
      <w:r w:rsidR="00076128">
        <w:rPr>
          <w:rFonts w:ascii="Times New Roman" w:hAnsi="Times New Roman" w:cs="Times New Roman"/>
          <w:sz w:val="28"/>
          <w:szCs w:val="28"/>
        </w:rPr>
        <w:t> 070,59511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</w:t>
      </w:r>
      <w:r w:rsidRPr="00CA594B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0A2284" w:rsidRPr="00CA594B">
        <w:rPr>
          <w:rFonts w:ascii="Times New Roman" w:hAnsi="Times New Roman" w:cs="Times New Roman"/>
          <w:sz w:val="28"/>
          <w:szCs w:val="28"/>
        </w:rPr>
        <w:t>99 717,88191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>
        <w:rPr>
          <w:rFonts w:ascii="Times New Roman" w:hAnsi="Times New Roman" w:cs="Times New Roman"/>
          <w:sz w:val="28"/>
          <w:szCs w:val="28"/>
        </w:rPr>
        <w:t>,</w:t>
      </w:r>
    </w:p>
    <w:p w:rsidR="005E4828" w:rsidRPr="001176A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</w:t>
      </w:r>
      <w:r w:rsidR="00913F6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3F6A"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E4828" w:rsidRPr="001176A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D43B5A">
        <w:rPr>
          <w:rFonts w:ascii="Times New Roman" w:hAnsi="Times New Roman" w:cs="Times New Roman"/>
          <w:sz w:val="28"/>
          <w:szCs w:val="28"/>
        </w:rPr>
        <w:t>85 693,93462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2026 г</w:t>
      </w:r>
      <w:r w:rsidR="007D3C3E">
        <w:rPr>
          <w:rFonts w:ascii="Times New Roman" w:hAnsi="Times New Roman" w:cs="Times New Roman"/>
          <w:sz w:val="28"/>
          <w:szCs w:val="28"/>
        </w:rPr>
        <w:t xml:space="preserve">оду – </w:t>
      </w:r>
      <w:r w:rsidR="00CA594B">
        <w:rPr>
          <w:rFonts w:ascii="Times New Roman" w:hAnsi="Times New Roman" w:cs="Times New Roman"/>
          <w:sz w:val="28"/>
          <w:szCs w:val="28"/>
        </w:rPr>
        <w:t>88 183,91292</w:t>
      </w:r>
      <w:r w:rsidR="007D3C3E">
        <w:rPr>
          <w:rFonts w:ascii="Times New Roman" w:hAnsi="Times New Roman" w:cs="Times New Roman"/>
          <w:sz w:val="28"/>
          <w:szCs w:val="28"/>
        </w:rPr>
        <w:t xml:space="preserve"> тыс. рублей»,</w:t>
      </w:r>
    </w:p>
    <w:p w:rsidR="007D3C3E" w:rsidRPr="001176A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472E71">
        <w:rPr>
          <w:rFonts w:ascii="Times New Roman" w:hAnsi="Times New Roman" w:cs="Times New Roman"/>
          <w:sz w:val="28"/>
          <w:szCs w:val="28"/>
        </w:rPr>
        <w:t>14 023,94729</w:t>
      </w:r>
      <w:r w:rsidR="00472E71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7D3C3E" w:rsidRPr="001176A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035666">
        <w:rPr>
          <w:rFonts w:ascii="Times New Roman" w:hAnsi="Times New Roman" w:cs="Times New Roman"/>
          <w:sz w:val="28"/>
          <w:szCs w:val="28"/>
        </w:rPr>
        <w:t>74 159,96563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5B3C03">
        <w:rPr>
          <w:rFonts w:ascii="Times New Roman" w:hAnsi="Times New Roman" w:cs="Times New Roman"/>
          <w:sz w:val="28"/>
          <w:szCs w:val="28"/>
        </w:rPr>
        <w:t>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2027 г</w:t>
      </w:r>
      <w:r w:rsidR="005B3C03">
        <w:rPr>
          <w:rFonts w:ascii="Times New Roman" w:hAnsi="Times New Roman" w:cs="Times New Roman"/>
          <w:sz w:val="28"/>
          <w:szCs w:val="28"/>
        </w:rPr>
        <w:t xml:space="preserve">оду – </w:t>
      </w:r>
      <w:r w:rsidR="00802E55">
        <w:rPr>
          <w:rFonts w:ascii="Times New Roman" w:hAnsi="Times New Roman" w:cs="Times New Roman"/>
          <w:sz w:val="28"/>
          <w:szCs w:val="28"/>
        </w:rPr>
        <w:t>51 360,27977</w:t>
      </w:r>
      <w:r w:rsidR="00E66BAF">
        <w:rPr>
          <w:rFonts w:ascii="Times New Roman" w:hAnsi="Times New Roman" w:cs="Times New Roman"/>
          <w:sz w:val="28"/>
          <w:szCs w:val="28"/>
        </w:rPr>
        <w:t xml:space="preserve"> </w:t>
      </w:r>
      <w:r w:rsidR="005B3C03">
        <w:rPr>
          <w:rFonts w:ascii="Times New Roman" w:hAnsi="Times New Roman" w:cs="Times New Roman"/>
          <w:sz w:val="28"/>
          <w:szCs w:val="28"/>
        </w:rPr>
        <w:t>тыс. рублей»,</w:t>
      </w:r>
    </w:p>
    <w:p w:rsidR="005B3C03" w:rsidRPr="001176A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802E55">
        <w:rPr>
          <w:rFonts w:ascii="Times New Roman" w:hAnsi="Times New Roman" w:cs="Times New Roman"/>
          <w:sz w:val="28"/>
          <w:szCs w:val="28"/>
        </w:rPr>
        <w:t>12 253,94729</w:t>
      </w:r>
      <w:r w:rsidR="00E66BAF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5B3C03" w:rsidRPr="001176A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802E55">
        <w:rPr>
          <w:rFonts w:ascii="Times New Roman" w:hAnsi="Times New Roman" w:cs="Times New Roman"/>
          <w:sz w:val="28"/>
          <w:szCs w:val="28"/>
        </w:rPr>
        <w:t>39 106,33248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F6296C">
        <w:rPr>
          <w:rFonts w:ascii="Times New Roman" w:hAnsi="Times New Roman" w:cs="Times New Roman"/>
          <w:sz w:val="28"/>
          <w:szCs w:val="28"/>
        </w:rPr>
        <w:t>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</w:t>
      </w:r>
      <w:r w:rsidR="00802E55">
        <w:rPr>
          <w:rFonts w:ascii="Times New Roman" w:hAnsi="Times New Roman" w:cs="Times New Roman"/>
          <w:sz w:val="28"/>
          <w:szCs w:val="28"/>
        </w:rPr>
        <w:t>51 359,28002</w:t>
      </w:r>
      <w:r w:rsidR="00387D63">
        <w:rPr>
          <w:rFonts w:ascii="Times New Roman" w:hAnsi="Times New Roman" w:cs="Times New Roman"/>
          <w:sz w:val="28"/>
          <w:szCs w:val="28"/>
        </w:rPr>
        <w:t xml:space="preserve"> тыс. рублей»,</w:t>
      </w:r>
    </w:p>
    <w:p w:rsidR="00387D63" w:rsidRPr="001176A9" w:rsidRDefault="00387D63" w:rsidP="00387D6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387D63" w:rsidRPr="001176A9" w:rsidRDefault="00387D63" w:rsidP="00387D6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 105,33273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8D65BB">
        <w:rPr>
          <w:rFonts w:ascii="Times New Roman" w:hAnsi="Times New Roman" w:cs="Times New Roman"/>
          <w:sz w:val="28"/>
          <w:szCs w:val="28"/>
        </w:rPr>
        <w:t>.</w:t>
      </w:r>
    </w:p>
    <w:p w:rsidR="00D5574A" w:rsidRPr="001176A9" w:rsidRDefault="00D5574A" w:rsidP="002938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«Обоснование ресурсного обеспечения муниципальной Программы» 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«Общий объем финансирования Муниципальной программы  на 2024-2028 годы составляет </w:t>
      </w:r>
      <w:r w:rsidR="00D36754">
        <w:rPr>
          <w:rFonts w:ascii="Times New Roman" w:eastAsia="Calibri" w:hAnsi="Times New Roman" w:cs="Times New Roman"/>
          <w:sz w:val="28"/>
          <w:szCs w:val="28"/>
          <w:lang w:eastAsia="ar-SA"/>
        </w:rPr>
        <w:t>439 289,88379</w:t>
      </w: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</w:t>
      </w:r>
      <w:r w:rsidRPr="001176A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148 668,52917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69 070,59511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086BCE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</w:t>
      </w:r>
      <w:r w:rsidRPr="00CA594B">
        <w:rPr>
          <w:rFonts w:ascii="Times New Roman" w:hAnsi="Times New Roman" w:cs="Times New Roman"/>
          <w:sz w:val="28"/>
          <w:szCs w:val="28"/>
        </w:rPr>
        <w:t>году – 99 717,88191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85 693,93462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086BCE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2026 г</w:t>
      </w:r>
      <w:r>
        <w:rPr>
          <w:rFonts w:ascii="Times New Roman" w:hAnsi="Times New Roman" w:cs="Times New Roman"/>
          <w:sz w:val="28"/>
          <w:szCs w:val="28"/>
        </w:rPr>
        <w:t>оду – 88 183,91292 тыс. рублей»,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74 159,96563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086BCE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2027 г</w:t>
      </w:r>
      <w:r>
        <w:rPr>
          <w:rFonts w:ascii="Times New Roman" w:hAnsi="Times New Roman" w:cs="Times New Roman"/>
          <w:sz w:val="28"/>
          <w:szCs w:val="28"/>
        </w:rPr>
        <w:t>оду – 51 360,27977 тыс. рублей»,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39 106,33248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086BCE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</w:t>
      </w:r>
      <w:r>
        <w:rPr>
          <w:rFonts w:ascii="Times New Roman" w:hAnsi="Times New Roman" w:cs="Times New Roman"/>
          <w:sz w:val="28"/>
          <w:szCs w:val="28"/>
        </w:rPr>
        <w:t>51 359,28002 тыс. рублей»,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39 105,33273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1.3. 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 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«Общий объем финансирования Подпрограммы 1 составит                            </w:t>
      </w:r>
      <w:r w:rsidR="00315E4E">
        <w:rPr>
          <w:rFonts w:ascii="Times New Roman" w:hAnsi="Times New Roman" w:cs="Times New Roman"/>
          <w:sz w:val="28"/>
          <w:szCs w:val="28"/>
        </w:rPr>
        <w:t>234 929,68799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2D2AD5"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2D2AD5"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FE57BB">
        <w:rPr>
          <w:rFonts w:ascii="Times New Roman" w:hAnsi="Times New Roman" w:cs="Times New Roman"/>
          <w:sz w:val="28"/>
          <w:szCs w:val="28"/>
        </w:rPr>
        <w:t>48 712,86536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9214D2"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 w:rsidR="009214D2"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FE57BB">
        <w:rPr>
          <w:rFonts w:ascii="Times New Roman" w:hAnsi="Times New Roman" w:cs="Times New Roman"/>
          <w:sz w:val="28"/>
          <w:szCs w:val="28"/>
        </w:rPr>
        <w:t>34 688,91807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EE6844">
        <w:rPr>
          <w:rFonts w:ascii="Times New Roman" w:hAnsi="Times New Roman" w:cs="Times New Roman"/>
          <w:sz w:val="28"/>
          <w:szCs w:val="28"/>
        </w:rPr>
        <w:t>56 150,34391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144CD6">
        <w:rPr>
          <w:rFonts w:ascii="Times New Roman" w:hAnsi="Times New Roman" w:cs="Times New Roman"/>
          <w:sz w:val="28"/>
          <w:szCs w:val="28"/>
        </w:rPr>
        <w:t>14 023</w:t>
      </w:r>
      <w:r w:rsidR="00144CD6" w:rsidRPr="001176A9">
        <w:rPr>
          <w:rFonts w:ascii="Times New Roman" w:hAnsi="Times New Roman" w:cs="Times New Roman"/>
          <w:sz w:val="28"/>
          <w:szCs w:val="28"/>
        </w:rPr>
        <w:t>,</w:t>
      </w:r>
      <w:r w:rsidR="00144CD6">
        <w:rPr>
          <w:rFonts w:ascii="Times New Roman" w:hAnsi="Times New Roman" w:cs="Times New Roman"/>
          <w:sz w:val="28"/>
          <w:szCs w:val="28"/>
        </w:rPr>
        <w:t>94729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EE6844">
        <w:rPr>
          <w:rFonts w:ascii="Times New Roman" w:hAnsi="Times New Roman" w:cs="Times New Roman"/>
          <w:sz w:val="28"/>
          <w:szCs w:val="28"/>
        </w:rPr>
        <w:t>42 126,39662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776D04">
        <w:rPr>
          <w:rFonts w:ascii="Times New Roman" w:hAnsi="Times New Roman" w:cs="Times New Roman"/>
          <w:sz w:val="28"/>
          <w:szCs w:val="28"/>
        </w:rPr>
        <w:t>18 344,61377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776D04">
        <w:rPr>
          <w:rFonts w:ascii="Times New Roman" w:hAnsi="Times New Roman" w:cs="Times New Roman"/>
          <w:sz w:val="28"/>
          <w:szCs w:val="28"/>
        </w:rPr>
        <w:t>12 253,94729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776D04">
        <w:rPr>
          <w:rFonts w:ascii="Times New Roman" w:hAnsi="Times New Roman" w:cs="Times New Roman"/>
          <w:sz w:val="28"/>
          <w:szCs w:val="28"/>
        </w:rPr>
        <w:t>6 090,66648</w:t>
      </w:r>
      <w:r w:rsidR="00C253C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2028 году – </w:t>
      </w:r>
      <w:r w:rsidR="003F6843">
        <w:rPr>
          <w:rFonts w:ascii="Times New Roman" w:hAnsi="Times New Roman" w:cs="Times New Roman"/>
          <w:sz w:val="28"/>
          <w:szCs w:val="28"/>
        </w:rPr>
        <w:t>18 343,61402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3F6843">
        <w:rPr>
          <w:rFonts w:ascii="Times New Roman" w:hAnsi="Times New Roman" w:cs="Times New Roman"/>
          <w:sz w:val="28"/>
          <w:szCs w:val="28"/>
        </w:rPr>
        <w:t>12 253,94729</w:t>
      </w:r>
      <w:r w:rsidR="003F6843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4C485A">
        <w:rPr>
          <w:rFonts w:ascii="Times New Roman" w:hAnsi="Times New Roman" w:cs="Times New Roman"/>
          <w:sz w:val="28"/>
          <w:szCs w:val="28"/>
        </w:rPr>
        <w:t>6 089,66673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1.4.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«Общий объем финансирования Подпрограммы 1 составит </w:t>
      </w:r>
      <w:r w:rsidR="000E0397">
        <w:rPr>
          <w:rFonts w:ascii="Times New Roman" w:hAnsi="Times New Roman" w:cs="Times New Roman"/>
          <w:sz w:val="28"/>
          <w:szCs w:val="28"/>
        </w:rPr>
        <w:t>234 929,68799</w:t>
      </w:r>
      <w:r w:rsidR="00CD2BA8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48 712,86536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34 688,91807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56 150,34391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42 126,39662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18 344,61377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6 090,66648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2028 году – </w:t>
      </w:r>
      <w:r>
        <w:rPr>
          <w:rFonts w:ascii="Times New Roman" w:hAnsi="Times New Roman" w:cs="Times New Roman"/>
          <w:sz w:val="28"/>
          <w:szCs w:val="28"/>
        </w:rPr>
        <w:t>18 343,61402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6 089,66673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D5574A" w:rsidRPr="001176A9">
        <w:rPr>
          <w:rFonts w:ascii="Times New Roman" w:hAnsi="Times New Roman" w:cs="Times New Roman"/>
          <w:sz w:val="28"/>
          <w:szCs w:val="28"/>
        </w:rPr>
        <w:t>.</w:t>
      </w:r>
    </w:p>
    <w:p w:rsidR="000C018F" w:rsidRPr="000C018F" w:rsidRDefault="00D5574A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1.5.  </w:t>
      </w:r>
      <w:r w:rsidR="000C018F" w:rsidRPr="000C018F">
        <w:rPr>
          <w:rFonts w:ascii="Times New Roman" w:hAnsi="Times New Roman" w:cs="Times New Roman"/>
          <w:sz w:val="28"/>
          <w:szCs w:val="28"/>
        </w:rPr>
        <w:t xml:space="preserve">В Разделе 10.2. Подпрограммы 2 Муниципальной программы «Развитие </w:t>
      </w:r>
      <w:proofErr w:type="gramStart"/>
      <w:r w:rsidR="000C018F"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</w:t>
      </w:r>
      <w:r w:rsidR="008C3893">
        <w:rPr>
          <w:rFonts w:ascii="Times New Roman" w:hAnsi="Times New Roman" w:cs="Times New Roman"/>
          <w:sz w:val="28"/>
          <w:szCs w:val="28"/>
        </w:rPr>
        <w:t xml:space="preserve"> структурных подразделений адми</w:t>
      </w:r>
      <w:r w:rsidR="000C018F" w:rsidRPr="000C018F">
        <w:rPr>
          <w:rFonts w:ascii="Times New Roman" w:hAnsi="Times New Roman" w:cs="Times New Roman"/>
          <w:sz w:val="28"/>
          <w:szCs w:val="28"/>
        </w:rPr>
        <w:t>нистрации муниципального района</w:t>
      </w:r>
      <w:proofErr w:type="gramEnd"/>
      <w:r w:rsidR="000C018F"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автотранспортных средств»  на 2024 – 2028  годы» (далее – Подпрограмма 2) в тексте Паспорта Подпрограммы 2 </w:t>
      </w:r>
      <w:r w:rsidR="000C018F" w:rsidRPr="000C018F">
        <w:rPr>
          <w:rFonts w:ascii="Times New Roman" w:hAnsi="Times New Roman" w:cs="Times New Roman"/>
          <w:sz w:val="28"/>
          <w:szCs w:val="28"/>
        </w:rPr>
        <w:lastRenderedPageBreak/>
        <w:t xml:space="preserve">позицию, касающуюся объема бюджетных ассигнований Подпрограммы 2, изложить в следующей редакции: 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«Общий объем финансирования Подпрограммы 2 состави</w:t>
      </w:r>
      <w:r w:rsidR="003C436D">
        <w:rPr>
          <w:rFonts w:ascii="Times New Roman" w:hAnsi="Times New Roman" w:cs="Times New Roman"/>
          <w:sz w:val="28"/>
          <w:szCs w:val="28"/>
        </w:rPr>
        <w:t xml:space="preserve">т                            </w:t>
      </w:r>
      <w:r w:rsidR="00470DAB">
        <w:rPr>
          <w:rFonts w:ascii="Times New Roman" w:hAnsi="Times New Roman" w:cs="Times New Roman"/>
          <w:sz w:val="28"/>
          <w:szCs w:val="28"/>
        </w:rPr>
        <w:t>204 360,19580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F27EE5"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771EF1">
        <w:rPr>
          <w:rFonts w:ascii="Times New Roman" w:hAnsi="Times New Roman" w:cs="Times New Roman"/>
          <w:sz w:val="28"/>
          <w:szCs w:val="28"/>
        </w:rPr>
        <w:t>51 005,01655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771EF1">
        <w:rPr>
          <w:rFonts w:ascii="Times New Roman" w:hAnsi="Times New Roman" w:cs="Times New Roman"/>
          <w:sz w:val="28"/>
          <w:szCs w:val="28"/>
        </w:rPr>
        <w:t>32 033,56901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771EF1">
        <w:rPr>
          <w:rFonts w:ascii="Times New Roman" w:hAnsi="Times New Roman" w:cs="Times New Roman"/>
          <w:sz w:val="28"/>
          <w:szCs w:val="28"/>
        </w:rPr>
        <w:t>33 015,66600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2028 году – </w:t>
      </w:r>
      <w:r w:rsidR="00A51E99">
        <w:rPr>
          <w:rFonts w:ascii="Times New Roman" w:hAnsi="Times New Roman" w:cs="Times New Roman"/>
          <w:sz w:val="28"/>
          <w:szCs w:val="28"/>
        </w:rPr>
        <w:t>33 015,66600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1.</w:t>
      </w:r>
      <w:r w:rsidR="008C3893">
        <w:rPr>
          <w:rFonts w:ascii="Times New Roman" w:hAnsi="Times New Roman" w:cs="Times New Roman"/>
          <w:sz w:val="28"/>
          <w:szCs w:val="28"/>
        </w:rPr>
        <w:t>6</w:t>
      </w:r>
      <w:r w:rsidRPr="000C018F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«Развитие 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 структурных подразделений администрации муниципального района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авто-транспортных средств»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</w:t>
      </w:r>
      <w:r w:rsidR="00C85C3A">
        <w:rPr>
          <w:rFonts w:ascii="Times New Roman" w:hAnsi="Times New Roman" w:cs="Times New Roman"/>
          <w:sz w:val="28"/>
          <w:szCs w:val="28"/>
        </w:rPr>
        <w:t>204 360,19580</w:t>
      </w:r>
      <w:r w:rsidR="005C7EC6" w:rsidRPr="000C018F">
        <w:rPr>
          <w:rFonts w:ascii="Times New Roman" w:hAnsi="Times New Roman" w:cs="Times New Roman"/>
          <w:sz w:val="28"/>
          <w:szCs w:val="28"/>
        </w:rPr>
        <w:t xml:space="preserve"> </w:t>
      </w:r>
      <w:r w:rsidRPr="000C018F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275836" w:rsidRPr="000C018F" w:rsidRDefault="00275836" w:rsidP="0027583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75836" w:rsidRPr="000C018F" w:rsidRDefault="00275836" w:rsidP="0027583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51 005,01655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75836" w:rsidRPr="000C018F" w:rsidRDefault="00275836" w:rsidP="0027583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32 033,56901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275836" w:rsidRPr="000C018F" w:rsidRDefault="00275836" w:rsidP="0027583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33 015,66600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A63C67" w:rsidRDefault="00275836" w:rsidP="0027583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2028 году – </w:t>
      </w:r>
      <w:r>
        <w:rPr>
          <w:rFonts w:ascii="Times New Roman" w:hAnsi="Times New Roman" w:cs="Times New Roman"/>
          <w:sz w:val="28"/>
          <w:szCs w:val="28"/>
        </w:rPr>
        <w:t>33 015,66600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C7EC6">
        <w:rPr>
          <w:rFonts w:ascii="Times New Roman" w:hAnsi="Times New Roman" w:cs="Times New Roman"/>
          <w:sz w:val="28"/>
          <w:szCs w:val="28"/>
        </w:rPr>
        <w:t>.</w:t>
      </w:r>
    </w:p>
    <w:p w:rsidR="00965E20" w:rsidRDefault="00965E20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5574A" w:rsidRPr="001176A9" w:rsidRDefault="00A63C67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11354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574A" w:rsidRPr="001176A9">
        <w:rPr>
          <w:rFonts w:ascii="Times New Roman" w:hAnsi="Times New Roman" w:cs="Times New Roman"/>
          <w:sz w:val="28"/>
          <w:szCs w:val="28"/>
        </w:rPr>
        <w:t xml:space="preserve">Приложение № 1 к Муниципальной программе изложить в редакции </w:t>
      </w:r>
      <w:proofErr w:type="gramStart"/>
      <w:r w:rsidR="00D5574A" w:rsidRPr="001176A9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D5574A" w:rsidRPr="001176A9">
        <w:rPr>
          <w:rFonts w:ascii="Times New Roman" w:hAnsi="Times New Roman" w:cs="Times New Roman"/>
          <w:sz w:val="28"/>
          <w:szCs w:val="28"/>
        </w:rPr>
        <w:t xml:space="preserve"> №1 к настоящему постановлению.</w:t>
      </w:r>
    </w:p>
    <w:p w:rsidR="00305124" w:rsidRPr="00C039A7" w:rsidRDefault="00305124" w:rsidP="007E7B4A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9A7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1176A9" w:rsidRDefault="00305124" w:rsidP="007E7B4A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1176A9" w:rsidRDefault="00305124" w:rsidP="007E7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804310" w:rsidRPr="001176A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04310" w:rsidRPr="001176A9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</w:t>
      </w:r>
      <w:r w:rsidR="00136867" w:rsidRPr="001176A9">
        <w:rPr>
          <w:rFonts w:ascii="Times New Roman" w:hAnsi="Times New Roman" w:cs="Times New Roman"/>
          <w:sz w:val="28"/>
          <w:szCs w:val="28"/>
        </w:rPr>
        <w:t>.</w:t>
      </w:r>
      <w:r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EB4858" w:rsidRPr="00117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24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6397E"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</w:t>
      </w:r>
      <w:r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1176A9">
        <w:rPr>
          <w:rFonts w:ascii="Times New Roman" w:hAnsi="Times New Roman" w:cs="Times New Roman"/>
          <w:sz w:val="28"/>
          <w:szCs w:val="28"/>
        </w:rPr>
        <w:t>А.И. Екамасов</w:t>
      </w:r>
      <w:r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1176A9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1176A9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Pr="001176A9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1176A9" w:rsidRDefault="008C3047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6A9"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1176A9" w:rsidSect="00416B52">
      <w:headerReference w:type="default" r:id="rId10"/>
      <w:pgSz w:w="11906" w:h="16838" w:code="9"/>
      <w:pgMar w:top="1134" w:right="567" w:bottom="1134" w:left="1134" w:header="709" w:footer="709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239" w:rsidRDefault="00990239" w:rsidP="002933DA">
      <w:pPr>
        <w:spacing w:after="0" w:line="240" w:lineRule="auto"/>
      </w:pPr>
      <w:r>
        <w:separator/>
      </w:r>
    </w:p>
  </w:endnote>
  <w:endnote w:type="continuationSeparator" w:id="0">
    <w:p w:rsidR="00990239" w:rsidRDefault="00990239" w:rsidP="0029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239" w:rsidRDefault="00990239" w:rsidP="002933DA">
      <w:pPr>
        <w:spacing w:after="0" w:line="240" w:lineRule="auto"/>
      </w:pPr>
      <w:r>
        <w:separator/>
      </w:r>
    </w:p>
  </w:footnote>
  <w:footnote w:type="continuationSeparator" w:id="0">
    <w:p w:rsidR="00990239" w:rsidRDefault="00990239" w:rsidP="0029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3397055"/>
      <w:docPartObj>
        <w:docPartGallery w:val="Page Numbers (Top of Page)"/>
        <w:docPartUnique/>
      </w:docPartObj>
    </w:sdtPr>
    <w:sdtEndPr/>
    <w:sdtContent>
      <w:p w:rsidR="002933DA" w:rsidRDefault="002933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05EB">
          <w:rPr>
            <w:noProof/>
          </w:rPr>
          <w:t>2</w:t>
        </w:r>
        <w:r>
          <w:fldChar w:fldCharType="end"/>
        </w:r>
      </w:p>
    </w:sdtContent>
  </w:sdt>
  <w:p w:rsidR="002933DA" w:rsidRDefault="002933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329EA"/>
    <w:rsid w:val="000334FB"/>
    <w:rsid w:val="00035666"/>
    <w:rsid w:val="0007008E"/>
    <w:rsid w:val="00076128"/>
    <w:rsid w:val="000853F5"/>
    <w:rsid w:val="00086BCE"/>
    <w:rsid w:val="000933A6"/>
    <w:rsid w:val="000A2284"/>
    <w:rsid w:val="000C018F"/>
    <w:rsid w:val="000D7A4E"/>
    <w:rsid w:val="000E0397"/>
    <w:rsid w:val="00113540"/>
    <w:rsid w:val="001176A9"/>
    <w:rsid w:val="00133BA3"/>
    <w:rsid w:val="00136867"/>
    <w:rsid w:val="00144CD6"/>
    <w:rsid w:val="00147B0C"/>
    <w:rsid w:val="00163CE6"/>
    <w:rsid w:val="00167CCF"/>
    <w:rsid w:val="001737E7"/>
    <w:rsid w:val="001A28D8"/>
    <w:rsid w:val="001A377B"/>
    <w:rsid w:val="001A3B68"/>
    <w:rsid w:val="001A40B1"/>
    <w:rsid w:val="001B2721"/>
    <w:rsid w:val="001C6ED9"/>
    <w:rsid w:val="001E7E80"/>
    <w:rsid w:val="001F3FA0"/>
    <w:rsid w:val="001F52DB"/>
    <w:rsid w:val="002077F4"/>
    <w:rsid w:val="0021170B"/>
    <w:rsid w:val="00226D2F"/>
    <w:rsid w:val="002727B9"/>
    <w:rsid w:val="00272D58"/>
    <w:rsid w:val="002756A6"/>
    <w:rsid w:val="00275836"/>
    <w:rsid w:val="00281B6F"/>
    <w:rsid w:val="002933DA"/>
    <w:rsid w:val="002938C6"/>
    <w:rsid w:val="002A39F5"/>
    <w:rsid w:val="002B3589"/>
    <w:rsid w:val="002C103E"/>
    <w:rsid w:val="002C4877"/>
    <w:rsid w:val="002D0A03"/>
    <w:rsid w:val="002D14DB"/>
    <w:rsid w:val="002D2AD5"/>
    <w:rsid w:val="002E4320"/>
    <w:rsid w:val="00305124"/>
    <w:rsid w:val="00307456"/>
    <w:rsid w:val="00314339"/>
    <w:rsid w:val="00315E4E"/>
    <w:rsid w:val="003320B9"/>
    <w:rsid w:val="00372822"/>
    <w:rsid w:val="00387D63"/>
    <w:rsid w:val="003C436D"/>
    <w:rsid w:val="003C5F0A"/>
    <w:rsid w:val="003E68DA"/>
    <w:rsid w:val="003F02B9"/>
    <w:rsid w:val="003F3923"/>
    <w:rsid w:val="003F6843"/>
    <w:rsid w:val="004005EB"/>
    <w:rsid w:val="00416B52"/>
    <w:rsid w:val="00427100"/>
    <w:rsid w:val="00441EA1"/>
    <w:rsid w:val="00450D58"/>
    <w:rsid w:val="00452DAC"/>
    <w:rsid w:val="00470DAB"/>
    <w:rsid w:val="00472E71"/>
    <w:rsid w:val="00491666"/>
    <w:rsid w:val="004938A4"/>
    <w:rsid w:val="004A2300"/>
    <w:rsid w:val="004B024D"/>
    <w:rsid w:val="004C485A"/>
    <w:rsid w:val="004D6C6F"/>
    <w:rsid w:val="005054ED"/>
    <w:rsid w:val="005131BF"/>
    <w:rsid w:val="005260EC"/>
    <w:rsid w:val="00564765"/>
    <w:rsid w:val="00582F73"/>
    <w:rsid w:val="005B3C03"/>
    <w:rsid w:val="005C07D9"/>
    <w:rsid w:val="005C7EC6"/>
    <w:rsid w:val="005E4828"/>
    <w:rsid w:val="005E7C81"/>
    <w:rsid w:val="005F6AC8"/>
    <w:rsid w:val="006070CD"/>
    <w:rsid w:val="00640BDF"/>
    <w:rsid w:val="00696D22"/>
    <w:rsid w:val="006E70B3"/>
    <w:rsid w:val="00712F86"/>
    <w:rsid w:val="00720447"/>
    <w:rsid w:val="007237BE"/>
    <w:rsid w:val="007447C1"/>
    <w:rsid w:val="00771EF1"/>
    <w:rsid w:val="00776D04"/>
    <w:rsid w:val="00785E5D"/>
    <w:rsid w:val="007C75C0"/>
    <w:rsid w:val="007C7B1C"/>
    <w:rsid w:val="007D3C3E"/>
    <w:rsid w:val="007E0ADD"/>
    <w:rsid w:val="007E7B4A"/>
    <w:rsid w:val="007F2411"/>
    <w:rsid w:val="008002A0"/>
    <w:rsid w:val="00802E55"/>
    <w:rsid w:val="00804310"/>
    <w:rsid w:val="008245E1"/>
    <w:rsid w:val="0083373D"/>
    <w:rsid w:val="00864D0A"/>
    <w:rsid w:val="008945D3"/>
    <w:rsid w:val="00897A83"/>
    <w:rsid w:val="008C3047"/>
    <w:rsid w:val="008C3893"/>
    <w:rsid w:val="008D65BB"/>
    <w:rsid w:val="00913F6A"/>
    <w:rsid w:val="009214D2"/>
    <w:rsid w:val="00941E7F"/>
    <w:rsid w:val="00965E20"/>
    <w:rsid w:val="00990239"/>
    <w:rsid w:val="009928C6"/>
    <w:rsid w:val="009C763D"/>
    <w:rsid w:val="009D3BCF"/>
    <w:rsid w:val="00A140A1"/>
    <w:rsid w:val="00A34B55"/>
    <w:rsid w:val="00A51E99"/>
    <w:rsid w:val="00A6397E"/>
    <w:rsid w:val="00A63C67"/>
    <w:rsid w:val="00AD1A70"/>
    <w:rsid w:val="00AD2570"/>
    <w:rsid w:val="00B47D4C"/>
    <w:rsid w:val="00B71E4B"/>
    <w:rsid w:val="00BE6EFF"/>
    <w:rsid w:val="00C015E8"/>
    <w:rsid w:val="00C039A7"/>
    <w:rsid w:val="00C253CC"/>
    <w:rsid w:val="00C41162"/>
    <w:rsid w:val="00C466E7"/>
    <w:rsid w:val="00C50503"/>
    <w:rsid w:val="00C6482A"/>
    <w:rsid w:val="00C7655E"/>
    <w:rsid w:val="00C85C3A"/>
    <w:rsid w:val="00CA3893"/>
    <w:rsid w:val="00CA594B"/>
    <w:rsid w:val="00CD2BA8"/>
    <w:rsid w:val="00CD679E"/>
    <w:rsid w:val="00CE7502"/>
    <w:rsid w:val="00D11A20"/>
    <w:rsid w:val="00D16DCA"/>
    <w:rsid w:val="00D36754"/>
    <w:rsid w:val="00D43B5A"/>
    <w:rsid w:val="00D52A97"/>
    <w:rsid w:val="00D53B7A"/>
    <w:rsid w:val="00D5574A"/>
    <w:rsid w:val="00D912B2"/>
    <w:rsid w:val="00DA3DC9"/>
    <w:rsid w:val="00DD2B62"/>
    <w:rsid w:val="00E24E97"/>
    <w:rsid w:val="00E66BAF"/>
    <w:rsid w:val="00E71902"/>
    <w:rsid w:val="00EB4858"/>
    <w:rsid w:val="00EE6844"/>
    <w:rsid w:val="00EF1BB3"/>
    <w:rsid w:val="00F01A31"/>
    <w:rsid w:val="00F17819"/>
    <w:rsid w:val="00F2587C"/>
    <w:rsid w:val="00F27EE5"/>
    <w:rsid w:val="00F6296C"/>
    <w:rsid w:val="00F663A2"/>
    <w:rsid w:val="00F72D79"/>
    <w:rsid w:val="00FE4B73"/>
    <w:rsid w:val="00FE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39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3DA"/>
  </w:style>
  <w:style w:type="paragraph" w:styleId="a7">
    <w:name w:val="footer"/>
    <w:basedOn w:val="a"/>
    <w:link w:val="a8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3DA"/>
  </w:style>
  <w:style w:type="character" w:styleId="a9">
    <w:name w:val="line number"/>
    <w:basedOn w:val="a0"/>
    <w:uiPriority w:val="99"/>
    <w:semiHidden/>
    <w:unhideWhenUsed/>
    <w:rsid w:val="00032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173</cp:revision>
  <cp:lastPrinted>2024-11-15T06:19:00Z</cp:lastPrinted>
  <dcterms:created xsi:type="dcterms:W3CDTF">2024-11-15T05:47:00Z</dcterms:created>
  <dcterms:modified xsi:type="dcterms:W3CDTF">2025-12-17T05:26:00Z</dcterms:modified>
</cp:coreProperties>
</file>